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7DBC" w:rsidR="0012700F" w:rsidP="7FA0E3C9" w:rsidRDefault="00527DBC" w14:paraId="407B261B" w14:textId="2FD3AC92" w14:noSpellErr="1">
      <w:pPr>
        <w:rPr>
          <w:rFonts w:ascii="Cambria" w:hAnsi="Cambria"/>
          <w:b w:val="1"/>
          <w:bCs w:val="1"/>
          <w:sz w:val="24"/>
          <w:szCs w:val="24"/>
          <w:lang w:val="en-US"/>
        </w:rPr>
      </w:pPr>
      <w:r w:rsidRPr="7FA0E3C9" w:rsidR="7FA0E3C9">
        <w:rPr>
          <w:rFonts w:ascii="Cambria" w:hAnsi="Cambria"/>
          <w:b w:val="1"/>
          <w:bCs w:val="1"/>
          <w:sz w:val="24"/>
          <w:szCs w:val="24"/>
          <w:lang w:val="en-US"/>
        </w:rPr>
        <w:t>Missie, doelstelling en werkwijze</w:t>
      </w:r>
      <w:r w:rsidRPr="7FA0E3C9" w:rsidR="7FA0E3C9">
        <w:rPr>
          <w:rFonts w:ascii="Cambria" w:hAnsi="Cambria"/>
          <w:b w:val="1"/>
          <w:bCs w:val="1"/>
          <w:sz w:val="24"/>
          <w:szCs w:val="24"/>
          <w:lang w:val="en-US"/>
        </w:rPr>
        <w:t xml:space="preserve"> van Stichting Avondtmusyck</w:t>
      </w:r>
    </w:p>
    <w:p w:rsidRPr="001856DF" w:rsidR="001856DF" w:rsidP="7FA0E3C9" w:rsidRDefault="001856DF" w14:paraId="4B1E28F4" w14:textId="1BCD0752">
      <w:pPr>
        <w:spacing w:after="480"/>
        <w:rPr>
          <w:rFonts w:ascii="Cambria" w:hAnsi="Cambria"/>
          <w:sz w:val="24"/>
          <w:szCs w:val="24"/>
          <w:lang w:val="en-US"/>
        </w:rPr>
      </w:pPr>
      <w:r w:rsidRPr="7FA0E3C9" w:rsidR="7FA0E3C9">
        <w:rPr>
          <w:rFonts w:ascii="Cambria" w:hAnsi="Cambria"/>
          <w:sz w:val="24"/>
          <w:szCs w:val="24"/>
          <w:lang w:val="en-US"/>
        </w:rPr>
        <w:t xml:space="preserve">Het </w:t>
      </w:r>
      <w:r w:rsidRPr="7FA0E3C9" w:rsidR="7FA0E3C9">
        <w:rPr>
          <w:rFonts w:ascii="Cambria" w:hAnsi="Cambria"/>
          <w:sz w:val="24"/>
          <w:szCs w:val="24"/>
          <w:lang w:val="en-US"/>
        </w:rPr>
        <w:t>Schnitgerorgel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in de </w:t>
      </w:r>
      <w:r w:rsidRPr="7FA0E3C9" w:rsidR="7FA0E3C9">
        <w:rPr>
          <w:rFonts w:ascii="Cambria" w:hAnsi="Cambria"/>
          <w:sz w:val="24"/>
          <w:szCs w:val="24"/>
          <w:lang w:val="en-US"/>
        </w:rPr>
        <w:t>Martinikerk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kan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worden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gezien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als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het </w:t>
      </w:r>
      <w:r w:rsidRPr="7FA0E3C9" w:rsidR="7FA0E3C9">
        <w:rPr>
          <w:rFonts w:ascii="Cambria" w:hAnsi="Cambria"/>
          <w:sz w:val="24"/>
          <w:szCs w:val="24"/>
          <w:lang w:val="en-US"/>
        </w:rPr>
        <w:t>meest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vermaarde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Schnitgerorgel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in </w:t>
      </w:r>
      <w:r w:rsidRPr="7FA0E3C9" w:rsidR="7FA0E3C9">
        <w:rPr>
          <w:rFonts w:ascii="Cambria" w:hAnsi="Cambria"/>
          <w:sz w:val="24"/>
          <w:szCs w:val="24"/>
          <w:lang w:val="en-US"/>
        </w:rPr>
        <w:t>ons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land. Het instrument </w:t>
      </w:r>
      <w:r w:rsidRPr="7FA0E3C9" w:rsidR="7FA0E3C9">
        <w:rPr>
          <w:rFonts w:ascii="Cambria" w:hAnsi="Cambria"/>
          <w:sz w:val="24"/>
          <w:szCs w:val="24"/>
          <w:lang w:val="en-US"/>
        </w:rPr>
        <w:t>geniet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, </w:t>
      </w:r>
      <w:r w:rsidRPr="7FA0E3C9" w:rsidR="7FA0E3C9">
        <w:rPr>
          <w:rFonts w:ascii="Cambria" w:hAnsi="Cambria"/>
          <w:sz w:val="24"/>
          <w:szCs w:val="24"/>
          <w:lang w:val="en-US"/>
        </w:rPr>
        <w:t>sedert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de </w:t>
      </w:r>
      <w:r w:rsidRPr="7FA0E3C9" w:rsidR="7FA0E3C9">
        <w:rPr>
          <w:rFonts w:ascii="Cambria" w:hAnsi="Cambria"/>
          <w:sz w:val="24"/>
          <w:szCs w:val="24"/>
          <w:lang w:val="en-US"/>
        </w:rPr>
        <w:t>voltooiing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van de </w:t>
      </w:r>
      <w:r w:rsidRPr="7FA0E3C9" w:rsidR="7FA0E3C9">
        <w:rPr>
          <w:rFonts w:ascii="Cambria" w:hAnsi="Cambria"/>
          <w:sz w:val="24"/>
          <w:szCs w:val="24"/>
          <w:lang w:val="en-US"/>
        </w:rPr>
        <w:t>restauratie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in 1984, </w:t>
      </w:r>
      <w:r w:rsidRPr="7FA0E3C9" w:rsidR="7FA0E3C9">
        <w:rPr>
          <w:rFonts w:ascii="Cambria" w:hAnsi="Cambria"/>
          <w:sz w:val="24"/>
          <w:szCs w:val="24"/>
          <w:lang w:val="en-US"/>
        </w:rPr>
        <w:t>een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enorme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reputatie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. </w:t>
      </w:r>
      <w:r w:rsidRPr="7FA0E3C9" w:rsidR="7FA0E3C9">
        <w:rPr>
          <w:rFonts w:ascii="Cambria" w:hAnsi="Cambria"/>
          <w:sz w:val="24"/>
          <w:szCs w:val="24"/>
          <w:lang w:val="en-US"/>
        </w:rPr>
        <w:t>Daarnaast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huisvest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de </w:t>
      </w:r>
      <w:r w:rsidRPr="7FA0E3C9" w:rsidR="7FA0E3C9">
        <w:rPr>
          <w:rFonts w:ascii="Cambria" w:hAnsi="Cambria"/>
          <w:sz w:val="24"/>
          <w:szCs w:val="24"/>
          <w:lang w:val="en-US"/>
        </w:rPr>
        <w:t>Martinikerk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een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prachtig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koororgel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dat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oorspronkelijk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als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rugpositief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van </w:t>
      </w:r>
      <w:r w:rsidRPr="7FA0E3C9" w:rsidR="7FA0E3C9">
        <w:rPr>
          <w:rFonts w:ascii="Cambria" w:hAnsi="Cambria"/>
          <w:sz w:val="24"/>
          <w:szCs w:val="24"/>
          <w:lang w:val="en-US"/>
        </w:rPr>
        <w:t>een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groot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Limburgs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orgel </w:t>
      </w:r>
      <w:r w:rsidRPr="7FA0E3C9" w:rsidR="7FA0E3C9">
        <w:rPr>
          <w:rFonts w:ascii="Cambria" w:hAnsi="Cambria"/>
          <w:sz w:val="24"/>
          <w:szCs w:val="24"/>
          <w:lang w:val="en-US"/>
        </w:rPr>
        <w:t>gebouwd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is door Le Picard. De </w:t>
      </w:r>
      <w:r w:rsidRPr="7FA0E3C9" w:rsidR="7FA0E3C9">
        <w:rPr>
          <w:rFonts w:ascii="Cambria" w:hAnsi="Cambria"/>
          <w:sz w:val="24"/>
          <w:szCs w:val="24"/>
          <w:lang w:val="en-US"/>
        </w:rPr>
        <w:t>Stichting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Avondtmusyck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organiseert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sinds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1949 </w:t>
      </w:r>
      <w:r w:rsidRPr="7FA0E3C9" w:rsidR="7FA0E3C9">
        <w:rPr>
          <w:rFonts w:ascii="Cambria" w:hAnsi="Cambria"/>
          <w:sz w:val="24"/>
          <w:szCs w:val="24"/>
          <w:lang w:val="en-US"/>
        </w:rPr>
        <w:t>orgelconcertprogamma’s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in de </w:t>
      </w:r>
      <w:r w:rsidRPr="7FA0E3C9" w:rsidR="7FA0E3C9">
        <w:rPr>
          <w:rFonts w:ascii="Cambria" w:hAnsi="Cambria"/>
          <w:sz w:val="24"/>
          <w:szCs w:val="24"/>
          <w:lang w:val="en-US"/>
        </w:rPr>
        <w:t>Martinikerk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te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Groningen. </w:t>
      </w:r>
      <w:r w:rsidRPr="7FA0E3C9" w:rsidR="7FA0E3C9">
        <w:rPr>
          <w:rFonts w:ascii="Cambria" w:hAnsi="Cambria"/>
          <w:sz w:val="24"/>
          <w:szCs w:val="24"/>
          <w:lang w:val="en-US"/>
        </w:rPr>
        <w:t>Stichting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Avondtmusyck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</w:t>
      </w:r>
      <w:r w:rsidRPr="7FA0E3C9" w:rsidR="7FA0E3C9">
        <w:rPr>
          <w:rFonts w:ascii="Cambria" w:hAnsi="Cambria"/>
          <w:sz w:val="24"/>
          <w:szCs w:val="24"/>
          <w:lang w:val="en-US"/>
        </w:rPr>
        <w:t>wil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het belang van dit belangrijke historische </w:t>
      </w:r>
      <w:r w:rsidRPr="7FA0E3C9" w:rsidR="7FA0E3C9">
        <w:rPr>
          <w:rFonts w:ascii="Cambria" w:hAnsi="Cambria"/>
          <w:sz w:val="24"/>
          <w:szCs w:val="24"/>
          <w:lang w:val="en-US"/>
        </w:rPr>
        <w:t>orgelbe</w:t>
      </w:r>
      <w:r w:rsidRPr="7FA0E3C9" w:rsidR="7FA0E3C9">
        <w:rPr>
          <w:rFonts w:ascii="Cambria" w:hAnsi="Cambria"/>
          <w:sz w:val="24"/>
          <w:szCs w:val="24"/>
          <w:lang w:val="en-US"/>
        </w:rPr>
        <w:t>bezit uitdragen met onderstaande missie, doelstelling en werkwijze</w:t>
      </w:r>
    </w:p>
    <w:p w:rsidR="005C1D38" w:rsidP="00527DBC" w:rsidRDefault="00527DBC" w14:paraId="4A2D0FE0" w14:textId="60A61FEE">
      <w:pPr>
        <w:spacing w:after="0"/>
        <w:rPr>
          <w:rFonts w:ascii="Cambria" w:hAnsi="Cambria"/>
          <w:b/>
          <w:bCs/>
          <w:sz w:val="24"/>
          <w:szCs w:val="24"/>
        </w:rPr>
      </w:pPr>
      <w:r w:rsidRPr="00527DBC">
        <w:rPr>
          <w:rFonts w:ascii="Cambria" w:hAnsi="Cambria"/>
          <w:b/>
          <w:bCs/>
          <w:sz w:val="24"/>
          <w:szCs w:val="24"/>
        </w:rPr>
        <w:t>Missie</w:t>
      </w:r>
    </w:p>
    <w:p w:rsidRPr="00527DBC" w:rsidR="00527DBC" w:rsidP="7FA0E3C9" w:rsidRDefault="00527DBC" w14:paraId="2740BCD1" w14:textId="004247BA" w14:noSpellErr="1">
      <w:pPr>
        <w:spacing w:after="120"/>
        <w:rPr>
          <w:rFonts w:ascii="Cambria" w:hAnsi="Cambria"/>
          <w:sz w:val="24"/>
          <w:szCs w:val="24"/>
          <w:lang w:val="en-US"/>
        </w:rPr>
      </w:pPr>
      <w:r w:rsidRPr="7FA0E3C9" w:rsidR="7FA0E3C9">
        <w:rPr>
          <w:rFonts w:ascii="Cambria" w:hAnsi="Cambria"/>
          <w:sz w:val="24"/>
          <w:szCs w:val="24"/>
          <w:lang w:val="en-US"/>
        </w:rPr>
        <w:t>De missie van de stichting is:</w:t>
      </w:r>
    </w:p>
    <w:p w:rsidRPr="00527DBC" w:rsidR="005C1D38" w:rsidP="7FA0E3C9" w:rsidRDefault="005C1D38" w14:paraId="555C1F64" w14:textId="198FF764" w14:noSpellErr="1">
      <w:pPr>
        <w:spacing w:after="360"/>
        <w:ind w:left="720"/>
        <w:rPr>
          <w:rFonts w:ascii="Cambria" w:hAnsi="Cambria"/>
          <w:i w:val="1"/>
          <w:iCs w:val="1"/>
          <w:sz w:val="24"/>
          <w:szCs w:val="24"/>
          <w:lang w:val="en-US"/>
        </w:rPr>
      </w:pPr>
      <w:r w:rsidRPr="7FA0E3C9" w:rsidR="7FA0E3C9">
        <w:rPr>
          <w:rFonts w:ascii="Cambria" w:hAnsi="Cambria"/>
          <w:i w:val="1"/>
          <w:iCs w:val="1"/>
          <w:sz w:val="24"/>
          <w:szCs w:val="24"/>
          <w:lang w:val="en-US"/>
        </w:rPr>
        <w:t>Een zo groot mogelijk publiek laten kennisnemen en genieten van de schoonheid die het orgel te bieden heeft.</w:t>
      </w:r>
    </w:p>
    <w:p w:rsidR="00527DBC" w:rsidP="7FA0E3C9" w:rsidRDefault="00527DBC" w14:paraId="5F1AF611" w14:textId="700F1647" w14:noSpellErr="1">
      <w:pPr>
        <w:spacing w:after="0"/>
        <w:rPr>
          <w:rFonts w:ascii="Cambria" w:hAnsi="Cambria"/>
          <w:b w:val="1"/>
          <w:bCs w:val="1"/>
          <w:sz w:val="24"/>
          <w:szCs w:val="24"/>
          <w:lang w:val="en-US"/>
        </w:rPr>
      </w:pPr>
      <w:r w:rsidRPr="7FA0E3C9" w:rsidR="7FA0E3C9">
        <w:rPr>
          <w:rFonts w:ascii="Cambria" w:hAnsi="Cambria"/>
          <w:b w:val="1"/>
          <w:bCs w:val="1"/>
          <w:sz w:val="24"/>
          <w:szCs w:val="24"/>
          <w:lang w:val="en-US"/>
        </w:rPr>
        <w:t xml:space="preserve">Doelstelling </w:t>
      </w:r>
    </w:p>
    <w:p w:rsidRPr="00527DBC" w:rsidR="00527DBC" w:rsidP="7FA0E3C9" w:rsidRDefault="00527DBC" w14:paraId="1BBC30E5" w14:textId="6A5FDDD0" w14:noSpellErr="1">
      <w:pPr>
        <w:spacing w:after="120"/>
        <w:rPr>
          <w:rFonts w:ascii="Cambria" w:hAnsi="Cambria"/>
          <w:sz w:val="24"/>
          <w:szCs w:val="24"/>
          <w:lang w:val="en-US"/>
        </w:rPr>
      </w:pPr>
      <w:r w:rsidRPr="7FA0E3C9" w:rsidR="7FA0E3C9">
        <w:rPr>
          <w:rFonts w:ascii="Cambria" w:hAnsi="Cambria"/>
          <w:sz w:val="24"/>
          <w:szCs w:val="24"/>
          <w:lang w:val="en-US"/>
        </w:rPr>
        <w:t>De doelstelling luidt:</w:t>
      </w:r>
    </w:p>
    <w:p w:rsidRPr="00527DBC" w:rsidR="0012700F" w:rsidP="7FA0E3C9" w:rsidRDefault="0012700F" w14:paraId="43C5540C" w14:textId="1C58123D" w14:noSpellErr="1">
      <w:pPr>
        <w:spacing w:after="360"/>
        <w:ind w:left="720"/>
        <w:rPr>
          <w:rFonts w:ascii="Cambria" w:hAnsi="Cambria"/>
          <w:i w:val="1"/>
          <w:iCs w:val="1"/>
          <w:sz w:val="24"/>
          <w:szCs w:val="24"/>
          <w:lang w:val="en-US"/>
        </w:rPr>
      </w:pPr>
      <w:r w:rsidRPr="7FA0E3C9" w:rsidR="7FA0E3C9">
        <w:rPr>
          <w:rFonts w:ascii="Cambria" w:hAnsi="Cambria"/>
          <w:i w:val="1"/>
          <w:iCs w:val="1"/>
          <w:sz w:val="24"/>
          <w:szCs w:val="24"/>
          <w:lang w:val="en-US"/>
        </w:rPr>
        <w:t xml:space="preserve">Het </w:t>
      </w:r>
      <w:r w:rsidRPr="7FA0E3C9" w:rsidR="7FA0E3C9">
        <w:rPr>
          <w:rFonts w:ascii="Cambria" w:hAnsi="Cambria"/>
          <w:i w:val="1"/>
          <w:iCs w:val="1"/>
          <w:sz w:val="24"/>
          <w:szCs w:val="24"/>
          <w:lang w:val="en-US"/>
        </w:rPr>
        <w:t xml:space="preserve">rijke orgelbezit van de Martinikerk Groningen </w:t>
      </w:r>
      <w:r w:rsidRPr="7FA0E3C9" w:rsidR="7FA0E3C9">
        <w:rPr>
          <w:rFonts w:ascii="Cambria" w:hAnsi="Cambria"/>
          <w:i w:val="1"/>
          <w:iCs w:val="1"/>
          <w:sz w:val="24"/>
          <w:szCs w:val="24"/>
          <w:lang w:val="en-US"/>
        </w:rPr>
        <w:t>op een kwalitatief hoogstaande wijze laten horen aan een breed publiek.</w:t>
      </w:r>
    </w:p>
    <w:p w:rsidR="0012700F" w:rsidP="7FA0E3C9" w:rsidRDefault="0012700F" w14:paraId="3A2C673D" w14:textId="669021BF" w14:noSpellErr="1">
      <w:pPr>
        <w:spacing w:after="0"/>
        <w:rPr>
          <w:rFonts w:ascii="Cambria" w:hAnsi="Cambria"/>
          <w:b w:val="1"/>
          <w:bCs w:val="1"/>
          <w:sz w:val="24"/>
          <w:szCs w:val="24"/>
          <w:lang w:val="en-US"/>
        </w:rPr>
      </w:pPr>
      <w:r w:rsidRPr="7FA0E3C9" w:rsidR="7FA0E3C9">
        <w:rPr>
          <w:rFonts w:ascii="Cambria" w:hAnsi="Cambria"/>
          <w:b w:val="1"/>
          <w:bCs w:val="1"/>
          <w:sz w:val="24"/>
          <w:szCs w:val="24"/>
          <w:lang w:val="en-US"/>
        </w:rPr>
        <w:t>Werkwijze</w:t>
      </w:r>
    </w:p>
    <w:p w:rsidRPr="00527DBC" w:rsidR="00527DBC" w:rsidP="7FA0E3C9" w:rsidRDefault="00527DBC" w14:paraId="37728FF6" w14:textId="4FAAE187" w14:noSpellErr="1">
      <w:pPr>
        <w:rPr>
          <w:rFonts w:ascii="Cambria" w:hAnsi="Cambria"/>
          <w:sz w:val="24"/>
          <w:szCs w:val="24"/>
          <w:lang w:val="en-US"/>
        </w:rPr>
      </w:pPr>
      <w:r w:rsidRPr="7FA0E3C9" w:rsidR="7FA0E3C9">
        <w:rPr>
          <w:rFonts w:ascii="Cambria" w:hAnsi="Cambria"/>
          <w:sz w:val="24"/>
          <w:szCs w:val="24"/>
          <w:lang w:val="en-US"/>
        </w:rPr>
        <w:t xml:space="preserve">De stichting heeft 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daarbij </w:t>
      </w:r>
      <w:r w:rsidRPr="7FA0E3C9" w:rsidR="7FA0E3C9">
        <w:rPr>
          <w:rFonts w:ascii="Cambria" w:hAnsi="Cambria"/>
          <w:sz w:val="24"/>
          <w:szCs w:val="24"/>
          <w:lang w:val="en-US"/>
        </w:rPr>
        <w:t>de volgende werkwijze:</w:t>
      </w:r>
    </w:p>
    <w:p w:rsidRPr="00527DBC" w:rsidR="0012700F" w:rsidP="7FA0E3C9" w:rsidRDefault="00175E36" w14:paraId="2BADCAAB" w14:textId="6DEA07E1" w14:noSpellErr="1">
      <w:pPr>
        <w:pStyle w:val="Lijstalinea"/>
        <w:numPr>
          <w:ilvl w:val="0"/>
          <w:numId w:val="2"/>
        </w:numPr>
        <w:rPr>
          <w:rFonts w:ascii="Cambria" w:hAnsi="Cambria"/>
          <w:sz w:val="24"/>
          <w:szCs w:val="24"/>
          <w:lang w:val="en-US"/>
        </w:rPr>
      </w:pPr>
      <w:r w:rsidRPr="7FA0E3C9" w:rsidR="7FA0E3C9">
        <w:rPr>
          <w:rFonts w:ascii="Cambria" w:hAnsi="Cambria"/>
          <w:sz w:val="24"/>
          <w:szCs w:val="24"/>
          <w:lang w:val="en-US"/>
        </w:rPr>
        <w:t>Het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jaarlijks </w:t>
      </w:r>
      <w:r w:rsidRPr="7FA0E3C9" w:rsidR="7FA0E3C9">
        <w:rPr>
          <w:rFonts w:ascii="Cambria" w:hAnsi="Cambria"/>
          <w:sz w:val="24"/>
          <w:szCs w:val="24"/>
          <w:lang w:val="en-US"/>
        </w:rPr>
        <w:t>organiseren van een</w:t>
      </w:r>
      <w:r w:rsidRPr="7FA0E3C9" w:rsidR="7FA0E3C9">
        <w:rPr>
          <w:rFonts w:ascii="Cambria" w:hAnsi="Cambria"/>
          <w:sz w:val="24"/>
          <w:szCs w:val="24"/>
          <w:lang w:val="en-US"/>
        </w:rPr>
        <w:t xml:space="preserve"> serie orgelconcerten op de woensdagavond in de Martinikerk te Groningen. Deze te verzorgen concertserie vindt plaats in de periode eind juni tot begin september. </w:t>
      </w:r>
    </w:p>
    <w:p w:rsidRPr="00527DBC" w:rsidR="0012700F" w:rsidP="7FA0E3C9" w:rsidRDefault="0012700F" w14:paraId="4544CD80" w14:textId="6772B9AF" w14:noSpellErr="1">
      <w:pPr>
        <w:pStyle w:val="Lijstalinea"/>
        <w:numPr>
          <w:ilvl w:val="0"/>
          <w:numId w:val="2"/>
        </w:numPr>
        <w:rPr>
          <w:rFonts w:ascii="Cambria" w:hAnsi="Cambria"/>
          <w:sz w:val="24"/>
          <w:szCs w:val="24"/>
          <w:lang w:val="en-US"/>
        </w:rPr>
      </w:pPr>
      <w:r w:rsidRPr="7FA0E3C9" w:rsidR="7FA0E3C9">
        <w:rPr>
          <w:rFonts w:ascii="Cambria" w:hAnsi="Cambria"/>
          <w:sz w:val="24"/>
          <w:szCs w:val="24"/>
          <w:lang w:val="en-US"/>
        </w:rPr>
        <w:t>De stichting heeft bij het organiseren van de concerten geen winstoogmerk.</w:t>
      </w:r>
    </w:p>
    <w:p w:rsidR="005C1D38" w:rsidP="005C1D38" w:rsidRDefault="005C1D38" w14:paraId="2A358856" w14:textId="77777777">
      <w:pPr>
        <w:rPr>
          <w:rFonts w:ascii="Cambria" w:hAnsi="Cambria"/>
          <w:sz w:val="24"/>
          <w:szCs w:val="24"/>
        </w:rPr>
      </w:pPr>
    </w:p>
    <w:p w:rsidRPr="005C1D38" w:rsidR="0032796C" w:rsidP="005C1D38" w:rsidRDefault="0032796C" w14:paraId="690EBAA3" w14:textId="77777777">
      <w:pPr>
        <w:rPr>
          <w:rFonts w:ascii="Cambria" w:hAnsi="Cambria"/>
          <w:b/>
          <w:bCs/>
          <w:sz w:val="24"/>
          <w:szCs w:val="24"/>
        </w:rPr>
      </w:pPr>
    </w:p>
    <w:p w:rsidRPr="0012700F" w:rsidR="0012700F" w:rsidRDefault="0012700F" w14:paraId="41F4EEC0" w14:textId="77777777">
      <w:pPr>
        <w:rPr>
          <w:rFonts w:ascii="Cambria" w:hAnsi="Cambria"/>
          <w:b/>
          <w:bCs/>
          <w:sz w:val="24"/>
          <w:szCs w:val="24"/>
        </w:rPr>
      </w:pPr>
    </w:p>
    <w:sectPr w:rsidRPr="0012700F" w:rsidR="001270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597"/>
    <w:multiLevelType w:val="hybridMultilevel"/>
    <w:tmpl w:val="4472515A"/>
    <w:lvl w:ilvl="0" w:tplc="05D63240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B4620B"/>
    <w:multiLevelType w:val="multilevel"/>
    <w:tmpl w:val="217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4FC3FA0"/>
    <w:multiLevelType w:val="hybridMultilevel"/>
    <w:tmpl w:val="F41A29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37896">
    <w:abstractNumId w:val="1"/>
  </w:num>
  <w:num w:numId="2" w16cid:durableId="1478765593">
    <w:abstractNumId w:val="0"/>
  </w:num>
  <w:num w:numId="3" w16cid:durableId="152864466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trackRevisions w:val="tru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DF"/>
    <w:rsid w:val="0012700F"/>
    <w:rsid w:val="001715CF"/>
    <w:rsid w:val="00175E36"/>
    <w:rsid w:val="001856DF"/>
    <w:rsid w:val="0032796C"/>
    <w:rsid w:val="00355C64"/>
    <w:rsid w:val="004246A3"/>
    <w:rsid w:val="004E25EE"/>
    <w:rsid w:val="00527DBC"/>
    <w:rsid w:val="005C1D38"/>
    <w:rsid w:val="007462B4"/>
    <w:rsid w:val="00874DEE"/>
    <w:rsid w:val="009754E8"/>
    <w:rsid w:val="00C505FB"/>
    <w:rsid w:val="00D750CF"/>
    <w:rsid w:val="00EA7D41"/>
    <w:rsid w:val="00F55EA1"/>
    <w:rsid w:val="7FA0E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F2B4"/>
  <w15:chartTrackingRefBased/>
  <w15:docId w15:val="{5A0202B1-91E8-4A1E-BF0A-3ECA838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856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nl-NL"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856DF"/>
    <w:rPr>
      <w:b/>
      <w:bCs/>
    </w:rPr>
  </w:style>
  <w:style w:type="paragraph" w:styleId="Lijstalinea">
    <w:name w:val="List Paragraph"/>
    <w:basedOn w:val="Standaard"/>
    <w:uiPriority w:val="34"/>
    <w:qFormat/>
    <w:rsid w:val="0012700F"/>
    <w:pPr>
      <w:ind w:left="720"/>
      <w:contextualSpacing/>
    </w:pPr>
  </w:style>
  <w:style w:type="paragraph" w:styleId="Revisie">
    <w:name w:val="Revision"/>
    <w:hidden/>
    <w:uiPriority w:val="99"/>
    <w:semiHidden/>
    <w:rsid w:val="0087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Schoonbeek LJ, Lukas Jan</dc:creator>
  <keywords/>
  <dc:description/>
  <lastModifiedBy>Lukas Jan Schoonbeek</lastModifiedBy>
  <revision>5</revision>
  <dcterms:created xsi:type="dcterms:W3CDTF">2024-04-18T09:19:00.0000000Z</dcterms:created>
  <dcterms:modified xsi:type="dcterms:W3CDTF">2024-04-18T13:45:09.1996332Z</dcterms:modified>
</coreProperties>
</file>